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060" w:rsidRDefault="00700060" w:rsidP="008B057A">
      <w:pPr>
        <w:spacing w:after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7</w:t>
      </w:r>
    </w:p>
    <w:p w:rsidR="005024E7" w:rsidRPr="008B057A" w:rsidRDefault="008B057A" w:rsidP="008B057A">
      <w:pPr>
        <w:spacing w:after="0"/>
        <w:jc w:val="right"/>
        <w:rPr>
          <w:rFonts w:ascii="Times New Roman" w:hAnsi="Times New Roman" w:cs="Times New Roman"/>
          <w:sz w:val="24"/>
        </w:rPr>
      </w:pPr>
      <w:r w:rsidRPr="008B057A">
        <w:rPr>
          <w:rFonts w:ascii="Times New Roman" w:hAnsi="Times New Roman" w:cs="Times New Roman"/>
          <w:sz w:val="24"/>
        </w:rPr>
        <w:t>Форма 1/ЧС</w:t>
      </w:r>
    </w:p>
    <w:p w:rsidR="008B057A" w:rsidRDefault="008B057A" w:rsidP="008B057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057A" w:rsidRDefault="008B057A" w:rsidP="008B057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057A" w:rsidRPr="008B057A" w:rsidRDefault="008B057A" w:rsidP="008B057A">
      <w:pPr>
        <w:pStyle w:val="40"/>
        <w:shd w:val="clear" w:color="auto" w:fill="auto"/>
        <w:spacing w:before="0" w:after="0" w:line="270" w:lineRule="exact"/>
        <w:ind w:firstLine="0"/>
        <w:rPr>
          <w:b/>
          <w:sz w:val="28"/>
        </w:rPr>
      </w:pPr>
      <w:r w:rsidRPr="008B057A">
        <w:rPr>
          <w:b/>
          <w:sz w:val="28"/>
        </w:rPr>
        <w:t>Донесение</w:t>
      </w:r>
    </w:p>
    <w:p w:rsidR="008B057A" w:rsidRDefault="008B057A" w:rsidP="008B057A">
      <w:pPr>
        <w:pStyle w:val="a3"/>
        <w:jc w:val="center"/>
        <w:rPr>
          <w:rStyle w:val="2"/>
          <w:rFonts w:eastAsiaTheme="minorHAnsi"/>
          <w:b/>
          <w:sz w:val="28"/>
          <w:u w:val="none"/>
        </w:rPr>
      </w:pPr>
      <w:bookmarkStart w:id="0" w:name="bookmark1"/>
      <w:r w:rsidRPr="008B057A">
        <w:rPr>
          <w:rStyle w:val="2"/>
          <w:rFonts w:eastAsiaTheme="minorHAnsi"/>
          <w:b/>
          <w:sz w:val="28"/>
          <w:u w:val="none"/>
        </w:rPr>
        <w:t>об угрозе (прогнозе) чрезвычайной ситуации</w:t>
      </w:r>
      <w:bookmarkEnd w:id="0"/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6"/>
        <w:gridCol w:w="6018"/>
        <w:gridCol w:w="3197"/>
      </w:tblGrid>
      <w:tr w:rsidR="008B057A" w:rsidRPr="008B057A" w:rsidTr="008B057A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57A" w:rsidRPr="008B057A" w:rsidRDefault="008B057A" w:rsidP="008B0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57A" w:rsidRPr="008B057A" w:rsidRDefault="008B057A" w:rsidP="008B0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057A" w:rsidRPr="008B057A" w:rsidRDefault="008B057A" w:rsidP="008B0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Содержание донесения</w:t>
            </w:r>
          </w:p>
        </w:tc>
      </w:tr>
      <w:tr w:rsidR="008B057A" w:rsidRPr="008B057A" w:rsidTr="008B057A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Наименование прогнозируемой ЧС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57A" w:rsidRPr="008B057A" w:rsidTr="008B057A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Прогнозируемая зона (объект) ЧС: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57A" w:rsidRPr="008B057A" w:rsidTr="008B057A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57A">
              <w:rPr>
                <w:rStyle w:val="22"/>
                <w:rFonts w:eastAsiaTheme="minorHAnsi"/>
                <w:b w:val="0"/>
                <w:lang w:val="ru"/>
              </w:rPr>
              <w:t>2</w:t>
            </w:r>
            <w:r w:rsidRPr="008B05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B05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Федеральный округ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57A" w:rsidRPr="008B057A" w:rsidTr="008B057A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57A" w:rsidRPr="008B057A" w:rsidTr="008B057A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Муниципальное (</w:t>
            </w:r>
            <w:proofErr w:type="spellStart"/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proofErr w:type="spellEnd"/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) образование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(я)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57A" w:rsidRPr="008B057A" w:rsidTr="008B057A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Населенный (е) пункт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(ы)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57A" w:rsidRPr="008B057A" w:rsidTr="008B057A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3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Объект (ы) (наименование)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57A" w:rsidRPr="008B057A" w:rsidTr="008B057A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3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Форма собственности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57A" w:rsidRPr="008B057A" w:rsidTr="008B057A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3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 xml:space="preserve">Принадлежность (федеральному органу исполнительной власти, </w:t>
            </w:r>
            <w:proofErr w:type="spellStart"/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госкорпорации</w:t>
            </w:r>
            <w:proofErr w:type="spellEnd"/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, субъекту Российской Федерации, муниципальному образованию, организации)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57A" w:rsidRPr="008B057A" w:rsidTr="008B057A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Метеоусловия: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57A" w:rsidRPr="008B057A" w:rsidTr="008B057A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Температура (воздуха, почвы, воды) (°С)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57A" w:rsidRPr="008B057A" w:rsidTr="008B057A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и скорость среднего ветра (град., </w:t>
            </w:r>
            <w:proofErr w:type="gramStart"/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/с)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57A" w:rsidRPr="008B057A" w:rsidTr="008B057A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Осадки: вид, количество (</w:t>
            </w:r>
            <w:proofErr w:type="gramStart"/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57A" w:rsidRPr="008B057A" w:rsidTr="008B057A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3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Видимость (м)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57A" w:rsidRPr="008B057A" w:rsidTr="008B057A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Прогноз масштабов ЧС: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57A" w:rsidRPr="008B057A" w:rsidTr="008B057A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Количество населения, которое может попасть в зону ЧС (чел.)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57A" w:rsidRPr="008B057A" w:rsidTr="008B057A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Количество населенных пунктов, которые могут попасть в зону ЧС (ед.)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57A" w:rsidRPr="008B057A" w:rsidTr="008B057A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3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Количество жилых домов, которые могут попасть в зону ЧС (ед.)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57A" w:rsidRPr="008B057A" w:rsidTr="008B057A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3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Количество административных и социально значимых объектов, которые могут попасть в зону ЧС (ед.)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57A" w:rsidRPr="008B057A" w:rsidTr="008B057A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Другие данные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57A" w:rsidRPr="008B057A" w:rsidTr="008B057A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Организация, подготовившая прогноз, или другие источники прогноза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57A" w:rsidRPr="008B057A" w:rsidTr="008B057A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Предпринимаемые меры по недопущению развития ЧС (по уменьшению возможных последствий и ущерба)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57A" w:rsidRPr="008B057A" w:rsidTr="008B057A">
        <w:trPr>
          <w:trHeight w:val="2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B057A">
              <w:rPr>
                <w:rFonts w:ascii="Times New Roman" w:hAnsi="Times New Roman" w:cs="Times New Roman"/>
                <w:sz w:val="24"/>
                <w:szCs w:val="24"/>
              </w:rPr>
              <w:t>Дополнительная текстовая информация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057A" w:rsidRPr="008B057A" w:rsidRDefault="008B057A" w:rsidP="008B057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057A" w:rsidRDefault="008B057A" w:rsidP="008B057A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B057A" w:rsidRDefault="008B057A" w:rsidP="008B057A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______________________________________________________________________</w:t>
      </w:r>
    </w:p>
    <w:p w:rsidR="008B057A" w:rsidRPr="008B057A" w:rsidRDefault="008B057A" w:rsidP="008B057A">
      <w:pPr>
        <w:pStyle w:val="a3"/>
        <w:rPr>
          <w:rFonts w:ascii="Times New Roman" w:hAnsi="Times New Roman" w:cs="Times New Roman"/>
          <w:sz w:val="24"/>
          <w:szCs w:val="24"/>
        </w:rPr>
      </w:pPr>
      <w:r w:rsidRPr="008B057A">
        <w:rPr>
          <w:rFonts w:ascii="Times New Roman" w:hAnsi="Times New Roman" w:cs="Times New Roman"/>
          <w:sz w:val="24"/>
          <w:szCs w:val="24"/>
        </w:rPr>
        <w:t xml:space="preserve">Должность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8B057A">
        <w:rPr>
          <w:rFonts w:ascii="Times New Roman" w:hAnsi="Times New Roman" w:cs="Times New Roman"/>
          <w:sz w:val="24"/>
          <w:szCs w:val="24"/>
        </w:rPr>
        <w:t xml:space="preserve">   (подпись)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B057A">
        <w:rPr>
          <w:rFonts w:ascii="Times New Roman" w:hAnsi="Times New Roman" w:cs="Times New Roman"/>
          <w:sz w:val="24"/>
          <w:szCs w:val="24"/>
        </w:rPr>
        <w:t xml:space="preserve">   ФИО (при наличии)</w:t>
      </w:r>
    </w:p>
    <w:sectPr w:rsidR="008B057A" w:rsidRPr="008B057A" w:rsidSect="008B057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57A"/>
    <w:rsid w:val="00332ADC"/>
    <w:rsid w:val="005024E7"/>
    <w:rsid w:val="00700060"/>
    <w:rsid w:val="008B0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057A"/>
    <w:pPr>
      <w:spacing w:after="0" w:line="240" w:lineRule="auto"/>
    </w:pPr>
  </w:style>
  <w:style w:type="character" w:styleId="a4">
    <w:name w:val="Hyperlink"/>
    <w:basedOn w:val="a0"/>
    <w:rsid w:val="008B057A"/>
    <w:rPr>
      <w:color w:val="0066CC"/>
      <w:u w:val="single"/>
    </w:rPr>
  </w:style>
  <w:style w:type="character" w:customStyle="1" w:styleId="4">
    <w:name w:val="Основной текст (4)_"/>
    <w:basedOn w:val="a0"/>
    <w:link w:val="40"/>
    <w:rsid w:val="008B057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"/>
    <w:basedOn w:val="a0"/>
    <w:rsid w:val="008B05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paragraph" w:customStyle="1" w:styleId="40">
    <w:name w:val="Основной текст (4)"/>
    <w:basedOn w:val="a"/>
    <w:link w:val="4"/>
    <w:rsid w:val="008B057A"/>
    <w:pPr>
      <w:shd w:val="clear" w:color="auto" w:fill="FFFFFF"/>
      <w:spacing w:before="960" w:after="300" w:line="355" w:lineRule="exact"/>
      <w:ind w:hanging="26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0">
    <w:name w:val="Основной текст (2)_"/>
    <w:basedOn w:val="a0"/>
    <w:link w:val="21"/>
    <w:rsid w:val="008B057A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8B057A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22">
    <w:name w:val="Основной текст (2) + Не полужирный"/>
    <w:basedOn w:val="20"/>
    <w:rsid w:val="008B057A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8B057A"/>
    <w:pPr>
      <w:shd w:val="clear" w:color="auto" w:fill="FFFFFF"/>
      <w:spacing w:after="0" w:line="29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">
    <w:name w:val="Основной текст (3)"/>
    <w:basedOn w:val="a"/>
    <w:link w:val="3"/>
    <w:rsid w:val="008B057A"/>
    <w:pPr>
      <w:shd w:val="clear" w:color="auto" w:fill="FFFFFF"/>
      <w:spacing w:after="960" w:line="0" w:lineRule="atLeast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057A"/>
    <w:pPr>
      <w:spacing w:after="0" w:line="240" w:lineRule="auto"/>
    </w:pPr>
  </w:style>
  <w:style w:type="character" w:styleId="a4">
    <w:name w:val="Hyperlink"/>
    <w:basedOn w:val="a0"/>
    <w:rsid w:val="008B057A"/>
    <w:rPr>
      <w:color w:val="0066CC"/>
      <w:u w:val="single"/>
    </w:rPr>
  </w:style>
  <w:style w:type="character" w:customStyle="1" w:styleId="4">
    <w:name w:val="Основной текст (4)_"/>
    <w:basedOn w:val="a0"/>
    <w:link w:val="40"/>
    <w:rsid w:val="008B057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Заголовок №2"/>
    <w:basedOn w:val="a0"/>
    <w:rsid w:val="008B05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paragraph" w:customStyle="1" w:styleId="40">
    <w:name w:val="Основной текст (4)"/>
    <w:basedOn w:val="a"/>
    <w:link w:val="4"/>
    <w:rsid w:val="008B057A"/>
    <w:pPr>
      <w:shd w:val="clear" w:color="auto" w:fill="FFFFFF"/>
      <w:spacing w:before="960" w:after="300" w:line="355" w:lineRule="exact"/>
      <w:ind w:hanging="26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0">
    <w:name w:val="Основной текст (2)_"/>
    <w:basedOn w:val="a0"/>
    <w:link w:val="21"/>
    <w:rsid w:val="008B057A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8B057A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22">
    <w:name w:val="Основной текст (2) + Не полужирный"/>
    <w:basedOn w:val="20"/>
    <w:rsid w:val="008B057A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8B057A"/>
    <w:pPr>
      <w:shd w:val="clear" w:color="auto" w:fill="FFFFFF"/>
      <w:spacing w:after="0" w:line="29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">
    <w:name w:val="Основной текст (3)"/>
    <w:basedOn w:val="a"/>
    <w:link w:val="3"/>
    <w:rsid w:val="008B057A"/>
    <w:pPr>
      <w:shd w:val="clear" w:color="auto" w:fill="FFFFFF"/>
      <w:spacing w:after="960" w:line="0" w:lineRule="atLeas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gmm</dc:creator>
  <cp:lastModifiedBy>gmm</cp:lastModifiedBy>
  <cp:revision>3</cp:revision>
  <dcterms:created xsi:type="dcterms:W3CDTF">2021-03-24T06:25:00Z</dcterms:created>
  <dcterms:modified xsi:type="dcterms:W3CDTF">2021-05-18T10:23:00Z</dcterms:modified>
</cp:coreProperties>
</file>